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7F19C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7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4.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11.4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7F19C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česneková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 xml:space="preserve"> smažený sýr, brambory, tatarská omáčka,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(1,3,7,9)</w:t>
      </w:r>
      <w:r w:rsidR="009F4DA3">
        <w:rPr>
          <w:rFonts w:ascii="Calibri" w:hAnsi="Calibri" w:cs="Calibri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12C45">
        <w:rPr>
          <w:rFonts w:ascii="Arial Black" w:hAnsi="Arial Black" w:cs="Arial Black"/>
          <w:i/>
          <w:iCs/>
          <w:shadow/>
          <w:sz w:val="28"/>
          <w:szCs w:val="28"/>
        </w:rPr>
        <w:t>pórková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Dušená játra na slanině, rýže, salát,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r w:rsidR="006452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z </w:t>
      </w:r>
      <w:proofErr w:type="spellStart"/>
      <w:r w:rsidR="006452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červené</w:t>
      </w:r>
      <w:proofErr w:type="spellEnd"/>
      <w:r w:rsidR="006452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čočky</w:t>
      </w:r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Vepřový řízek, bramborový salát, (1,3,7,9)</w:t>
      </w:r>
      <w:r w:rsidR="004D1B5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212C4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nudlová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Hamburská vepřová kýta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boršč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 xml:space="preserve"> Nudle s mákem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(1</w:t>
      </w:r>
      <w:proofErr w:type="gram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1F185E"/>
    <w:rsid w:val="00212420"/>
    <w:rsid w:val="002129E9"/>
    <w:rsid w:val="00212C45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D1B5B"/>
    <w:rsid w:val="004F143A"/>
    <w:rsid w:val="00542E7C"/>
    <w:rsid w:val="005451FD"/>
    <w:rsid w:val="00545FD2"/>
    <w:rsid w:val="0055600A"/>
    <w:rsid w:val="005732C2"/>
    <w:rsid w:val="005765A0"/>
    <w:rsid w:val="006016FE"/>
    <w:rsid w:val="0064529E"/>
    <w:rsid w:val="007C300D"/>
    <w:rsid w:val="007F19C7"/>
    <w:rsid w:val="0087244C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E741A"/>
    <w:rsid w:val="00E32A7E"/>
    <w:rsid w:val="00EB075F"/>
    <w:rsid w:val="00E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2025-04-03T19:40:00Z</dcterms:created>
  <dcterms:modified xsi:type="dcterms:W3CDTF">2025-04-03T19:40:00Z</dcterms:modified>
</cp:coreProperties>
</file>